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001" w:rsidRPr="00093487" w:rsidRDefault="00525001" w:rsidP="00525001">
      <w:pPr>
        <w:shd w:val="clear" w:color="auto" w:fill="FFFFFF"/>
        <w:spacing w:after="0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caps/>
          <w:color w:val="002060"/>
          <w:sz w:val="28"/>
          <w:szCs w:val="28"/>
          <w:lang w:eastAsia="ru-RU"/>
        </w:rPr>
      </w:pPr>
      <w:r w:rsidRPr="00525001">
        <w:rPr>
          <w:rFonts w:asciiTheme="majorHAnsi" w:eastAsia="Times New Roman" w:hAnsiTheme="majorHAnsi" w:cs="Times New Roman"/>
          <w:b/>
          <w:bCs/>
          <w:caps/>
          <w:color w:val="002060"/>
          <w:sz w:val="28"/>
          <w:szCs w:val="28"/>
          <w:lang w:eastAsia="ru-RU"/>
        </w:rPr>
        <w:t>НАЧНИТЕ ИЗМЕНЯТЬ СВОЕ ПИТАНИЕ,</w:t>
      </w:r>
    </w:p>
    <w:p w:rsidR="00525001" w:rsidRPr="00525001" w:rsidRDefault="00525001" w:rsidP="00525001">
      <w:pPr>
        <w:shd w:val="clear" w:color="auto" w:fill="FFFFFF"/>
        <w:spacing w:after="0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caps/>
          <w:color w:val="002060"/>
          <w:sz w:val="28"/>
          <w:szCs w:val="28"/>
          <w:lang w:eastAsia="ru-RU"/>
        </w:rPr>
      </w:pPr>
      <w:r w:rsidRPr="00525001">
        <w:rPr>
          <w:rFonts w:asciiTheme="majorHAnsi" w:eastAsia="Times New Roman" w:hAnsiTheme="majorHAnsi" w:cs="Times New Roman"/>
          <w:b/>
          <w:bCs/>
          <w:caps/>
          <w:color w:val="002060"/>
          <w:sz w:val="28"/>
          <w:szCs w:val="28"/>
          <w:lang w:eastAsia="ru-RU"/>
        </w:rPr>
        <w:t>ЧТОБЫ СДЕЛАТЬ ЕГО ЗДОРОВЫМ</w:t>
      </w:r>
    </w:p>
    <w:p w:rsidR="00525001" w:rsidRDefault="00525001" w:rsidP="0052500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</w:pPr>
    </w:p>
    <w:p w:rsidR="00525001" w:rsidRDefault="00525001" w:rsidP="00525001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</w:pPr>
      <w:r w:rsidRPr="00525001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>Питаться разнообразно, сбалансированно, с пользой для здоровья по силам каждому! Узнайте, что конкретно вы можете сделать, для того, что бы ваше питание стало здоровым.</w:t>
      </w:r>
    </w:p>
    <w:p w:rsidR="00525001" w:rsidRPr="00525001" w:rsidRDefault="00525001" w:rsidP="00525001">
      <w:pPr>
        <w:shd w:val="clear" w:color="auto" w:fill="FFFFFF"/>
        <w:spacing w:after="0" w:line="240" w:lineRule="auto"/>
        <w:ind w:firstLine="708"/>
        <w:jc w:val="center"/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</w:pPr>
    </w:p>
    <w:p w:rsidR="00525001" w:rsidRPr="008A2012" w:rsidRDefault="00525001" w:rsidP="0052500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color w:val="002060"/>
          <w:sz w:val="28"/>
          <w:szCs w:val="28"/>
          <w:lang w:eastAsia="ru-RU"/>
        </w:rPr>
      </w:pPr>
      <w:bookmarkStart w:id="0" w:name="_GoBack"/>
      <w:r w:rsidRPr="008A2012">
        <w:rPr>
          <w:rFonts w:asciiTheme="majorHAnsi" w:eastAsia="Times New Roman" w:hAnsiTheme="majorHAnsi" w:cs="Arial"/>
          <w:b/>
          <w:bCs/>
          <w:color w:val="002060"/>
          <w:sz w:val="28"/>
          <w:szCs w:val="28"/>
          <w:lang w:eastAsia="ru-RU"/>
        </w:rPr>
        <w:t>ФРУКТЫ И ОВОЩИ</w:t>
      </w:r>
    </w:p>
    <w:bookmarkEnd w:id="0"/>
    <w:p w:rsidR="00525001" w:rsidRPr="00525001" w:rsidRDefault="00525001" w:rsidP="0052500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  <w:t xml:space="preserve">                                      </w:t>
      </w:r>
      <w:r>
        <w:rPr>
          <w:noProof/>
          <w:lang w:eastAsia="ru-RU"/>
        </w:rPr>
        <w:drawing>
          <wp:inline distT="0" distB="0" distL="0" distR="0" wp14:anchorId="34AB831C" wp14:editId="1E2D6B8B">
            <wp:extent cx="3261256" cy="1990725"/>
            <wp:effectExtent l="0" t="0" r="0" b="0"/>
            <wp:docPr id="5" name="Рисунок 5" descr="https://avatars.mds.yandex.net/i?id=49fc7b97cf52f04910c90020eb101bf33579dc52-523389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i?id=49fc7b97cf52f04910c90020eb101bf33579dc52-523389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256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001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br/>
      </w:r>
    </w:p>
    <w:p w:rsidR="00525001" w:rsidRPr="00093487" w:rsidRDefault="00525001" w:rsidP="00525001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</w:pPr>
      <w:r w:rsidRPr="00525001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 xml:space="preserve">Эксперты по питанию Всемирной организации здравоохранения (ВОЗ) рекомендуют каждый день съедать по меньшей  мере пять  порций фруктов и  овощей </w:t>
      </w:r>
      <w:proofErr w:type="gramStart"/>
      <w:r w:rsidRPr="00525001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 xml:space="preserve">( </w:t>
      </w:r>
      <w:proofErr w:type="gramEnd"/>
      <w:r w:rsidRPr="00525001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 xml:space="preserve">примерно 400 грамм). </w:t>
      </w:r>
    </w:p>
    <w:p w:rsidR="00525001" w:rsidRPr="00093487" w:rsidRDefault="00525001" w:rsidP="00525001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</w:pPr>
      <w:r w:rsidRPr="00525001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>Именно такое количество свежих овощей и фруктов доказано снижает риск развития многих неинфекционных заболеваний и снабжает организм достаточным количеством клетчатки.</w:t>
      </w:r>
    </w:p>
    <w:p w:rsidR="00525001" w:rsidRPr="00093487" w:rsidRDefault="00525001" w:rsidP="00525001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</w:pPr>
      <w:r w:rsidRPr="00525001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>Вам кажется, что 400 грамм это слишком много? Вы раньше ели овощи и фрукты очень редко? Не беда!</w:t>
      </w:r>
    </w:p>
    <w:p w:rsidR="00525001" w:rsidRPr="00525001" w:rsidRDefault="00525001" w:rsidP="0052500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</w:pPr>
    </w:p>
    <w:p w:rsidR="00525001" w:rsidRPr="00525001" w:rsidRDefault="00525001" w:rsidP="0052500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</w:pPr>
      <w:r w:rsidRPr="00525001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>ИСПРАВЛЯЕМ СИТУАЦИЮ</w:t>
      </w:r>
    </w:p>
    <w:p w:rsidR="00525001" w:rsidRPr="00525001" w:rsidRDefault="00525001" w:rsidP="0052500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</w:pPr>
      <w:r w:rsidRPr="00525001"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  <w:t>Включайте овощи в каждый прием пищи</w:t>
      </w:r>
    </w:p>
    <w:p w:rsidR="00525001" w:rsidRPr="00525001" w:rsidRDefault="00525001" w:rsidP="0052500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</w:pPr>
      <w:r w:rsidRPr="00525001"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  <w:t>Для перекуса или в качестве закуски используйте свежие овощи и фрукты</w:t>
      </w:r>
    </w:p>
    <w:p w:rsidR="00525001" w:rsidRPr="00525001" w:rsidRDefault="00525001" w:rsidP="0052500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</w:pPr>
      <w:r w:rsidRPr="00525001"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  <w:t>Отдавайте предпочтение сезонным овощам и фруктам</w:t>
      </w:r>
    </w:p>
    <w:p w:rsidR="00525001" w:rsidRPr="00525001" w:rsidRDefault="00525001" w:rsidP="0052500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Theme="majorHAnsi" w:eastAsia="Times New Roman" w:hAnsiTheme="majorHAnsi" w:cs="Arial"/>
          <w:b/>
          <w:color w:val="002060"/>
          <w:sz w:val="28"/>
          <w:szCs w:val="28"/>
          <w:lang w:eastAsia="ru-RU"/>
        </w:rPr>
      </w:pPr>
      <w:r w:rsidRPr="00525001">
        <w:rPr>
          <w:rFonts w:asciiTheme="majorHAnsi" w:eastAsia="Times New Roman" w:hAnsiTheme="majorHAnsi" w:cs="Arial"/>
          <w:b/>
          <w:color w:val="002060"/>
          <w:sz w:val="28"/>
          <w:szCs w:val="28"/>
          <w:lang w:eastAsia="ru-RU"/>
        </w:rPr>
        <w:t>Ешьте максимально разнообразные фрукты и овощи, расширяйте ассортимент привычных продуктов. Дайте второй шанс репе, тыкве, брокколи!</w:t>
      </w:r>
    </w:p>
    <w:p w:rsidR="00525001" w:rsidRPr="00093487" w:rsidRDefault="00525001" w:rsidP="0052500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bCs/>
          <w:color w:val="002060"/>
          <w:sz w:val="28"/>
          <w:szCs w:val="28"/>
          <w:lang w:eastAsia="ru-RU"/>
        </w:rPr>
      </w:pPr>
    </w:p>
    <w:p w:rsidR="00525001" w:rsidRPr="00093487" w:rsidRDefault="00525001" w:rsidP="0052500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</w:pPr>
    </w:p>
    <w:p w:rsidR="00525001" w:rsidRPr="00093487" w:rsidRDefault="00525001" w:rsidP="0052500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</w:pPr>
    </w:p>
    <w:p w:rsidR="00525001" w:rsidRPr="00093487" w:rsidRDefault="00525001" w:rsidP="0052500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</w:pPr>
    </w:p>
    <w:p w:rsidR="00525001" w:rsidRPr="00093487" w:rsidRDefault="00525001" w:rsidP="0052500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</w:pPr>
    </w:p>
    <w:p w:rsidR="00093487" w:rsidRPr="00093487" w:rsidRDefault="00093487" w:rsidP="0052500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</w:pPr>
    </w:p>
    <w:p w:rsidR="00093487" w:rsidRPr="00093487" w:rsidRDefault="00093487" w:rsidP="0052500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</w:pPr>
    </w:p>
    <w:p w:rsidR="00525001" w:rsidRPr="00093487" w:rsidRDefault="00525001" w:rsidP="0052500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</w:pPr>
    </w:p>
    <w:p w:rsidR="00093487" w:rsidRPr="00093487" w:rsidRDefault="00093487" w:rsidP="0009348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</w:pPr>
    </w:p>
    <w:p w:rsidR="00093487" w:rsidRPr="00093487" w:rsidRDefault="00093487" w:rsidP="0052500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</w:pPr>
    </w:p>
    <w:p w:rsidR="00525001" w:rsidRPr="008A2012" w:rsidRDefault="00093487" w:rsidP="0052500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002060"/>
          <w:sz w:val="28"/>
          <w:szCs w:val="28"/>
          <w:lang w:eastAsia="ru-RU"/>
        </w:rPr>
      </w:pPr>
      <w:r w:rsidRPr="008A2012">
        <w:rPr>
          <w:rFonts w:asciiTheme="majorHAnsi" w:eastAsia="Times New Roman" w:hAnsiTheme="majorHAnsi" w:cs="Arial"/>
          <w:b/>
          <w:bCs/>
          <w:color w:val="002060"/>
          <w:sz w:val="28"/>
          <w:szCs w:val="28"/>
          <w:lang w:eastAsia="ru-RU"/>
        </w:rPr>
        <w:lastRenderedPageBreak/>
        <w:t xml:space="preserve">ЖИРЫ </w:t>
      </w:r>
    </w:p>
    <w:p w:rsidR="00525001" w:rsidRPr="00525001" w:rsidRDefault="00525001" w:rsidP="0052500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</w:pPr>
    </w:p>
    <w:p w:rsidR="00525001" w:rsidRPr="00093487" w:rsidRDefault="00525001" w:rsidP="0052500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</w:pPr>
      <w:r w:rsidRPr="00093487"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  <w:t xml:space="preserve">                                     </w:t>
      </w:r>
      <w:r w:rsidRPr="00093487">
        <w:rPr>
          <w:noProof/>
          <w:sz w:val="28"/>
          <w:szCs w:val="28"/>
          <w:lang w:eastAsia="ru-RU"/>
        </w:rPr>
        <w:drawing>
          <wp:inline distT="0" distB="0" distL="0" distR="0" wp14:anchorId="4BB2326D" wp14:editId="0E455744">
            <wp:extent cx="2590800" cy="2020823"/>
            <wp:effectExtent l="0" t="0" r="0" b="0"/>
            <wp:docPr id="7" name="Рисунок 7" descr="https://uroki-risovanie.ru/wp-content/uploads/2022/06/1_12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roki-risovanie.ru/wp-content/uploads/2022/06/1_120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783" cy="2023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001" w:rsidRPr="00525001" w:rsidRDefault="00525001" w:rsidP="0052500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</w:pPr>
    </w:p>
    <w:p w:rsidR="00525001" w:rsidRPr="00525001" w:rsidRDefault="00525001" w:rsidP="00525001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</w:pPr>
      <w:r w:rsidRPr="00093487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 xml:space="preserve">Эксперты по питанию ВОЗ </w:t>
      </w:r>
      <w:r w:rsidRPr="00525001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>рекомендуют ограничивать   употребление любых жиров растительного и животного происхождения до 30%,  лучш</w:t>
      </w:r>
      <w:proofErr w:type="gramStart"/>
      <w:r w:rsidRPr="00525001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>е-</w:t>
      </w:r>
      <w:proofErr w:type="gramEnd"/>
      <w:r w:rsidRPr="00525001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 xml:space="preserve"> до 10 % и меньше от общего потребления энергии. </w:t>
      </w:r>
    </w:p>
    <w:p w:rsidR="00525001" w:rsidRPr="00525001" w:rsidRDefault="00525001" w:rsidP="00525001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</w:pPr>
      <w:r w:rsidRPr="00525001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 xml:space="preserve">Кроме того, особо оговаривается </w:t>
      </w:r>
      <w:proofErr w:type="gramStart"/>
      <w:r w:rsidRPr="00525001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>необходимость</w:t>
      </w:r>
      <w:proofErr w:type="gramEnd"/>
      <w:r w:rsidRPr="00525001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 xml:space="preserve"> рекомендуется снижения  употребления </w:t>
      </w:r>
      <w:r w:rsidRPr="00525001">
        <w:rPr>
          <w:rFonts w:asciiTheme="majorHAnsi" w:eastAsia="Times New Roman" w:hAnsiTheme="majorHAnsi" w:cs="Arial"/>
          <w:bCs/>
          <w:i/>
          <w:iCs/>
          <w:color w:val="002060"/>
          <w:sz w:val="28"/>
          <w:szCs w:val="28"/>
          <w:lang w:eastAsia="ru-RU"/>
        </w:rPr>
        <w:t>транс</w:t>
      </w:r>
      <w:r w:rsidRPr="00525001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>-жиров до менее чем 1% от общего потребления энергии и замены насыщенных жиров  и </w:t>
      </w:r>
      <w:r w:rsidRPr="00525001">
        <w:rPr>
          <w:rFonts w:asciiTheme="majorHAnsi" w:eastAsia="Times New Roman" w:hAnsiTheme="majorHAnsi" w:cs="Arial"/>
          <w:bCs/>
          <w:i/>
          <w:iCs/>
          <w:color w:val="002060"/>
          <w:sz w:val="28"/>
          <w:szCs w:val="28"/>
          <w:lang w:eastAsia="ru-RU"/>
        </w:rPr>
        <w:t>транс-</w:t>
      </w:r>
      <w:r w:rsidRPr="00525001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>жиров  ненасыщенные жирами – в частности, полиненасыщенными.</w:t>
      </w:r>
    </w:p>
    <w:p w:rsidR="00525001" w:rsidRPr="00525001" w:rsidRDefault="00525001" w:rsidP="00525001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</w:pPr>
      <w:r w:rsidRPr="00525001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 xml:space="preserve">Это поможет не допустить </w:t>
      </w:r>
      <w:proofErr w:type="gramStart"/>
      <w:r w:rsidRPr="00525001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>нездоровый</w:t>
      </w:r>
      <w:proofErr w:type="gramEnd"/>
      <w:r w:rsidRPr="00525001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 xml:space="preserve"> набора веса и снизит риски развития сердечно</w:t>
      </w:r>
      <w:r w:rsidRPr="00093487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 xml:space="preserve"> </w:t>
      </w:r>
      <w:r w:rsidRPr="00525001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>- сосудистых заболеваний и сахарного диабета.</w:t>
      </w:r>
    </w:p>
    <w:p w:rsidR="00525001" w:rsidRPr="00093487" w:rsidRDefault="00525001" w:rsidP="00093487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</w:pPr>
      <w:r w:rsidRPr="00093487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>В</w:t>
      </w:r>
      <w:r w:rsidRPr="00525001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>ы считаете что вкусное</w:t>
      </w:r>
      <w:r w:rsidRPr="00093487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 xml:space="preserve"> </w:t>
      </w:r>
      <w:r w:rsidRPr="00525001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>- это только жирное и хрустящее?</w:t>
      </w:r>
    </w:p>
    <w:p w:rsidR="00093487" w:rsidRPr="00093487" w:rsidRDefault="00093487" w:rsidP="00093487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</w:pPr>
    </w:p>
    <w:p w:rsidR="00525001" w:rsidRPr="00525001" w:rsidRDefault="00525001" w:rsidP="0052500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</w:pPr>
      <w:r w:rsidRPr="00525001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>ИСПРАВЛЯЕМ СИТУАЦИЮ</w:t>
      </w:r>
    </w:p>
    <w:p w:rsidR="00525001" w:rsidRPr="00525001" w:rsidRDefault="00525001" w:rsidP="0052500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</w:pPr>
      <w:r w:rsidRPr="00525001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>Готовьте на пару или варите вместо жарки и приготовления во фритюре.</w:t>
      </w:r>
    </w:p>
    <w:p w:rsidR="00525001" w:rsidRPr="00525001" w:rsidRDefault="00525001" w:rsidP="0052500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</w:pPr>
      <w:r w:rsidRPr="00525001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 xml:space="preserve">Заменяйте  сливочное масло и  сало растительными маслами, богатыми полиненасыщенными жирами, такими как подсолнечное, оливковое кукурузное, </w:t>
      </w:r>
      <w:proofErr w:type="spellStart"/>
      <w:r w:rsidRPr="00525001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>сафлоровое</w:t>
      </w:r>
      <w:proofErr w:type="spellEnd"/>
      <w:r w:rsidRPr="00525001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>.</w:t>
      </w:r>
    </w:p>
    <w:p w:rsidR="00525001" w:rsidRPr="00525001" w:rsidRDefault="00525001" w:rsidP="0052500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</w:pPr>
      <w:r w:rsidRPr="00525001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>Покупайте молочные продукты с пониженным(1,5-2,5%) содержанием жира</w:t>
      </w:r>
    </w:p>
    <w:p w:rsidR="00525001" w:rsidRPr="00525001" w:rsidRDefault="00525001" w:rsidP="0052500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</w:pPr>
      <w:r w:rsidRPr="00525001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>Покупайте постное мясо, и обязательно  обрезайте  весь видимый жир перед тем, как начать готовить.</w:t>
      </w:r>
    </w:p>
    <w:p w:rsidR="00525001" w:rsidRPr="00525001" w:rsidRDefault="00525001" w:rsidP="0052500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</w:pPr>
      <w:r w:rsidRPr="00525001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>Ограничьте потребление запеченной и жареной пищи.</w:t>
      </w:r>
    </w:p>
    <w:p w:rsidR="00525001" w:rsidRPr="00525001" w:rsidRDefault="00525001" w:rsidP="0052500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</w:pPr>
      <w:r w:rsidRPr="00525001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>Откажитесь от  употребления предварительно упакованных закусок, и пищевых продуктов (например, торты, пончики, пирожные, пироги, печенья, печенье и вафли), они могут  содержать много промышленно произведенных </w:t>
      </w:r>
      <w:r w:rsidRPr="00525001">
        <w:rPr>
          <w:rFonts w:asciiTheme="majorHAnsi" w:eastAsia="Times New Roman" w:hAnsiTheme="majorHAnsi" w:cs="Arial"/>
          <w:bCs/>
          <w:i/>
          <w:iCs/>
          <w:color w:val="002060"/>
          <w:sz w:val="28"/>
          <w:szCs w:val="28"/>
          <w:lang w:eastAsia="ru-RU"/>
        </w:rPr>
        <w:t>транс-</w:t>
      </w:r>
      <w:r w:rsidRPr="00525001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>жиров.</w:t>
      </w:r>
    </w:p>
    <w:p w:rsidR="00525001" w:rsidRPr="00093487" w:rsidRDefault="00525001" w:rsidP="0052500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</w:pPr>
    </w:p>
    <w:p w:rsidR="00093487" w:rsidRPr="00093487" w:rsidRDefault="00093487" w:rsidP="00525001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</w:pPr>
    </w:p>
    <w:p w:rsidR="00093487" w:rsidRPr="00093487" w:rsidRDefault="00093487" w:rsidP="00525001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</w:pPr>
    </w:p>
    <w:p w:rsidR="00093487" w:rsidRPr="00093487" w:rsidRDefault="00093487" w:rsidP="00525001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</w:pPr>
    </w:p>
    <w:p w:rsidR="00093487" w:rsidRPr="00093487" w:rsidRDefault="00093487" w:rsidP="0009348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</w:pPr>
    </w:p>
    <w:p w:rsidR="00093487" w:rsidRPr="00093487" w:rsidRDefault="00093487" w:rsidP="00525001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</w:pPr>
    </w:p>
    <w:p w:rsidR="00093487" w:rsidRPr="008A2012" w:rsidRDefault="00093487" w:rsidP="00093487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002060"/>
          <w:sz w:val="28"/>
          <w:szCs w:val="28"/>
          <w:lang w:eastAsia="ru-RU"/>
        </w:rPr>
      </w:pPr>
      <w:r w:rsidRPr="008A2012">
        <w:rPr>
          <w:rFonts w:asciiTheme="majorHAnsi" w:eastAsia="Times New Roman" w:hAnsiTheme="majorHAnsi" w:cs="Arial"/>
          <w:b/>
          <w:bCs/>
          <w:color w:val="002060"/>
          <w:sz w:val="28"/>
          <w:szCs w:val="28"/>
          <w:lang w:eastAsia="ru-RU"/>
        </w:rPr>
        <w:lastRenderedPageBreak/>
        <w:t>САХАРА</w:t>
      </w:r>
    </w:p>
    <w:p w:rsidR="00093487" w:rsidRPr="00093487" w:rsidRDefault="00093487" w:rsidP="00093487">
      <w:pPr>
        <w:shd w:val="clear" w:color="auto" w:fill="FFFFFF"/>
        <w:spacing w:after="0" w:line="240" w:lineRule="auto"/>
        <w:ind w:firstLine="708"/>
        <w:jc w:val="center"/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</w:pPr>
    </w:p>
    <w:p w:rsidR="00093487" w:rsidRPr="00093487" w:rsidRDefault="00093487" w:rsidP="00525001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</w:pPr>
    </w:p>
    <w:p w:rsidR="00093487" w:rsidRPr="00093487" w:rsidRDefault="00093487" w:rsidP="00093487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</w:pPr>
      <w:r w:rsidRPr="00093487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 xml:space="preserve">    </w:t>
      </w:r>
      <w:r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 xml:space="preserve">                        </w:t>
      </w:r>
      <w:r w:rsidRPr="00093487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40E9593" wp14:editId="1B0AA2F0">
            <wp:extent cx="2505075" cy="1753554"/>
            <wp:effectExtent l="0" t="0" r="0" b="0"/>
            <wp:docPr id="9" name="Рисунок 9" descr="https://static.vecteezy.com/system/resources/previews/000/150/034/original/free-sweet-food-set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vecteezy.com/system/resources/previews/000/150/034/original/free-sweet-food-set-vect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063" cy="175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487" w:rsidRPr="00093487" w:rsidRDefault="00093487" w:rsidP="00525001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</w:pPr>
    </w:p>
    <w:p w:rsidR="00525001" w:rsidRPr="00093487" w:rsidRDefault="00525001" w:rsidP="00525001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</w:pPr>
      <w:r w:rsidRPr="00525001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 xml:space="preserve">Эксперты по питанию ВОЗ рекомендуют  ограничить потребление   свободных сахаров </w:t>
      </w:r>
      <w:proofErr w:type="gramStart"/>
      <w:r w:rsidRPr="00525001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>до</w:t>
      </w:r>
      <w:proofErr w:type="gramEnd"/>
      <w:r w:rsidRPr="00525001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 xml:space="preserve"> менее </w:t>
      </w:r>
      <w:proofErr w:type="gramStart"/>
      <w:r w:rsidRPr="00525001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>чем</w:t>
      </w:r>
      <w:proofErr w:type="gramEnd"/>
      <w:r w:rsidRPr="00525001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 xml:space="preserve"> 10% от общего поступления энергии. </w:t>
      </w:r>
    </w:p>
    <w:p w:rsidR="00525001" w:rsidRPr="00525001" w:rsidRDefault="00525001" w:rsidP="00525001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</w:pPr>
      <w:r w:rsidRPr="00525001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>Особо оговаривается, что   5% и ниже от общего потребления энергии обеспечивает дополнительные преимущества для здоровья</w:t>
      </w:r>
      <w:proofErr w:type="gramStart"/>
      <w:r w:rsidRPr="00525001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 xml:space="preserve"> .</w:t>
      </w:r>
      <w:proofErr w:type="gramEnd"/>
    </w:p>
    <w:p w:rsidR="00525001" w:rsidRPr="00525001" w:rsidRDefault="00525001" w:rsidP="00525001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</w:pPr>
      <w:r w:rsidRPr="00525001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 xml:space="preserve">Согласно последним исследованиям, рекомендованный уровень употребления сахаров достоверно снижает риск развития кариеса, </w:t>
      </w:r>
      <w:proofErr w:type="gramStart"/>
      <w:r w:rsidRPr="00525001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>сердечно-сосудистых</w:t>
      </w:r>
      <w:proofErr w:type="gramEnd"/>
      <w:r w:rsidRPr="00525001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 xml:space="preserve"> заболеваний,  ожирения. Кроме того, благотворно влияет на липидный состав крови.</w:t>
      </w:r>
    </w:p>
    <w:p w:rsidR="00525001" w:rsidRPr="00093487" w:rsidRDefault="00525001" w:rsidP="00525001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</w:pPr>
      <w:r w:rsidRPr="00525001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>Вы считаете, что и так едите не много сладкого? Думаете, отказаться от сладостей не реально?</w:t>
      </w:r>
    </w:p>
    <w:p w:rsidR="00525001" w:rsidRPr="00525001" w:rsidRDefault="00525001" w:rsidP="00525001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</w:pPr>
    </w:p>
    <w:p w:rsidR="00525001" w:rsidRPr="00525001" w:rsidRDefault="00525001" w:rsidP="0052500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</w:pPr>
      <w:r w:rsidRPr="00525001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>ИСПРАВЛЯЕМ СИТУАЦИЮ</w:t>
      </w:r>
    </w:p>
    <w:p w:rsidR="00525001" w:rsidRPr="00525001" w:rsidRDefault="00525001" w:rsidP="0052500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</w:pPr>
      <w:r w:rsidRPr="00525001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>Не покупайте готовые продукты питания и напитки, содержащие большое количество сахаров.</w:t>
      </w:r>
    </w:p>
    <w:p w:rsidR="00525001" w:rsidRPr="00525001" w:rsidRDefault="00525001" w:rsidP="0052500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</w:pPr>
      <w:r w:rsidRPr="00525001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>Особое внимание на готовые сладкие напитки, он</w:t>
      </w:r>
      <w:proofErr w:type="gramStart"/>
      <w:r w:rsidRPr="00525001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>и-</w:t>
      </w:r>
      <w:proofErr w:type="gramEnd"/>
      <w:r w:rsidRPr="00525001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 xml:space="preserve"> основной источник добавленного сахара. </w:t>
      </w:r>
      <w:proofErr w:type="gramStart"/>
      <w:r w:rsidRPr="00525001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>Резко ограничьте или откажитесь совсем от газированных или негазированных безалкогольных напитков, фруктовых или овощных соков и напитков, жидких и порошковых концентратов, ароматизированной воды, энергетических и спортивных напитков, готового к употреблению чая, готового к употреблению кофе и ароматизированных молочных напитков).</w:t>
      </w:r>
      <w:proofErr w:type="gramEnd"/>
    </w:p>
    <w:p w:rsidR="00525001" w:rsidRPr="00525001" w:rsidRDefault="00525001" w:rsidP="0052500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Theme="majorHAnsi" w:eastAsia="Times New Roman" w:hAnsiTheme="majorHAnsi" w:cs="Arial"/>
          <w:b/>
          <w:color w:val="002060"/>
          <w:sz w:val="28"/>
          <w:szCs w:val="28"/>
          <w:lang w:eastAsia="ru-RU"/>
        </w:rPr>
      </w:pPr>
      <w:r w:rsidRPr="00525001">
        <w:rPr>
          <w:rFonts w:asciiTheme="majorHAnsi" w:eastAsia="Times New Roman" w:hAnsiTheme="majorHAnsi" w:cs="Arial"/>
          <w:b/>
          <w:bCs/>
          <w:color w:val="002060"/>
          <w:sz w:val="28"/>
          <w:szCs w:val="28"/>
          <w:lang w:eastAsia="ru-RU"/>
        </w:rPr>
        <w:t>Ешьте свежие фрукты и сырые овощи в качестве закусок вместо сладких закусок.</w:t>
      </w:r>
    </w:p>
    <w:p w:rsidR="00525001" w:rsidRPr="00093487" w:rsidRDefault="00525001" w:rsidP="0052500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</w:pPr>
    </w:p>
    <w:p w:rsidR="00093487" w:rsidRPr="00093487" w:rsidRDefault="00093487" w:rsidP="0052500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</w:pPr>
    </w:p>
    <w:p w:rsidR="00093487" w:rsidRPr="00093487" w:rsidRDefault="00093487" w:rsidP="0052500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</w:pPr>
    </w:p>
    <w:p w:rsidR="00093487" w:rsidRPr="00093487" w:rsidRDefault="00093487" w:rsidP="0052500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</w:pPr>
    </w:p>
    <w:p w:rsidR="00093487" w:rsidRPr="00093487" w:rsidRDefault="00093487" w:rsidP="0052500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</w:pPr>
    </w:p>
    <w:p w:rsidR="00093487" w:rsidRPr="00093487" w:rsidRDefault="00093487" w:rsidP="0052500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</w:pPr>
    </w:p>
    <w:p w:rsidR="00093487" w:rsidRPr="00093487" w:rsidRDefault="00093487" w:rsidP="0052500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</w:pPr>
    </w:p>
    <w:p w:rsidR="00093487" w:rsidRPr="00093487" w:rsidRDefault="00093487" w:rsidP="0052500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</w:pPr>
    </w:p>
    <w:p w:rsidR="00093487" w:rsidRPr="00093487" w:rsidRDefault="00093487" w:rsidP="0052500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</w:pPr>
    </w:p>
    <w:p w:rsidR="00093487" w:rsidRPr="00093487" w:rsidRDefault="00093487" w:rsidP="0052500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</w:pPr>
    </w:p>
    <w:p w:rsidR="00525001" w:rsidRPr="008A2012" w:rsidRDefault="00525001" w:rsidP="0052500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002060"/>
          <w:sz w:val="28"/>
          <w:szCs w:val="28"/>
          <w:lang w:eastAsia="ru-RU"/>
        </w:rPr>
      </w:pPr>
      <w:r w:rsidRPr="008A2012">
        <w:rPr>
          <w:rFonts w:asciiTheme="majorHAnsi" w:eastAsia="Times New Roman" w:hAnsiTheme="majorHAnsi" w:cs="Arial"/>
          <w:b/>
          <w:bCs/>
          <w:color w:val="002060"/>
          <w:sz w:val="28"/>
          <w:szCs w:val="28"/>
          <w:lang w:eastAsia="ru-RU"/>
        </w:rPr>
        <w:t>СОЛЬ, НАТРИЙ И КАЛИЙ</w:t>
      </w:r>
    </w:p>
    <w:p w:rsidR="00093487" w:rsidRPr="00525001" w:rsidRDefault="00093487" w:rsidP="0052500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</w:pPr>
    </w:p>
    <w:p w:rsidR="00525001" w:rsidRPr="00093487" w:rsidRDefault="00525001" w:rsidP="0052500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</w:pPr>
      <w:r w:rsidRPr="00093487"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  <w:t xml:space="preserve">                                                   </w:t>
      </w:r>
      <w:r w:rsidRPr="00525001">
        <w:rPr>
          <w:rFonts w:asciiTheme="majorHAnsi" w:eastAsia="Times New Roman" w:hAnsiTheme="majorHAnsi" w:cs="Arial"/>
          <w:bCs/>
          <w:noProof/>
          <w:color w:val="002060"/>
          <w:sz w:val="28"/>
          <w:szCs w:val="28"/>
          <w:lang w:eastAsia="ru-RU"/>
        </w:rPr>
        <w:drawing>
          <wp:inline distT="0" distB="0" distL="0" distR="0" wp14:anchorId="631264E8" wp14:editId="53B5FD6F">
            <wp:extent cx="1933258" cy="1582767"/>
            <wp:effectExtent l="0" t="0" r="0" b="0"/>
            <wp:docPr id="3" name="Рисунок 3" descr="https://admin.cgon.ru/storage/upload/medialibrary/e8dadd24208c9b8cc45e2823c85d763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dmin.cgon.ru/storage/upload/medialibrary/e8dadd24208c9b8cc45e2823c85d763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054" cy="1584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487" w:rsidRPr="00525001" w:rsidRDefault="00093487" w:rsidP="0052500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</w:pPr>
    </w:p>
    <w:p w:rsidR="00525001" w:rsidRPr="00525001" w:rsidRDefault="00525001" w:rsidP="00525001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</w:pPr>
      <w:r w:rsidRPr="00525001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 xml:space="preserve">Эксперты по питанию ВОЗ </w:t>
      </w:r>
      <w:proofErr w:type="gramStart"/>
      <w:r w:rsidRPr="00525001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>рекомендуют</w:t>
      </w:r>
      <w:proofErr w:type="gramEnd"/>
      <w:r w:rsidRPr="00525001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 xml:space="preserve"> есть меньше 5 г соли в день. Это небольшое изменение в питании может предотвратить 1,7 </w:t>
      </w:r>
      <w:proofErr w:type="gramStart"/>
      <w:r w:rsidRPr="00525001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>млн</w:t>
      </w:r>
      <w:proofErr w:type="gramEnd"/>
      <w:r w:rsidRPr="00525001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 xml:space="preserve"> смертей каждый год. Ограничение употребления соли снижает риск развития сердечн</w:t>
      </w:r>
      <w:proofErr w:type="gramStart"/>
      <w:r w:rsidRPr="00525001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>о-</w:t>
      </w:r>
      <w:proofErr w:type="gramEnd"/>
      <w:r w:rsidRPr="00525001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 xml:space="preserve"> сосудистых заболеваний, артериальной гипертонии, и инсульта.</w:t>
      </w:r>
    </w:p>
    <w:p w:rsidR="00525001" w:rsidRPr="00093487" w:rsidRDefault="00525001" w:rsidP="00525001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</w:pPr>
      <w:r w:rsidRPr="00525001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>Вам стало грустно? Придется убрать солонку со стола? Это что же, есть только пресное?</w:t>
      </w:r>
    </w:p>
    <w:p w:rsidR="00525001" w:rsidRPr="00525001" w:rsidRDefault="00525001" w:rsidP="00525001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</w:pPr>
    </w:p>
    <w:p w:rsidR="00525001" w:rsidRPr="00525001" w:rsidRDefault="00525001" w:rsidP="0052500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</w:pPr>
      <w:r w:rsidRPr="00525001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>ИСПРАВЛЯЕМ СИТУАЦИЮ</w:t>
      </w:r>
    </w:p>
    <w:p w:rsidR="00525001" w:rsidRPr="00525001" w:rsidRDefault="00525001" w:rsidP="0052500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</w:pPr>
      <w:r w:rsidRPr="00525001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>Добавляйте чуть меньшее количество соли и  приправ с высоким содержанием натрия ( сухие приправы, бульонные кубики, соевый соус</w:t>
      </w:r>
      <w:proofErr w:type="gramStart"/>
      <w:r w:rsidRPr="00525001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 xml:space="preserve">,) </w:t>
      </w:r>
      <w:proofErr w:type="gramEnd"/>
      <w:r w:rsidRPr="00525001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>при приготовлении пищи</w:t>
      </w:r>
    </w:p>
    <w:p w:rsidR="00525001" w:rsidRPr="00525001" w:rsidRDefault="00525001" w:rsidP="0052500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</w:pPr>
      <w:r w:rsidRPr="00525001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>Используйте соль с пониженным содержанием натрия</w:t>
      </w:r>
    </w:p>
    <w:p w:rsidR="00525001" w:rsidRPr="00525001" w:rsidRDefault="00525001" w:rsidP="0052500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</w:pPr>
      <w:r w:rsidRPr="00525001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 xml:space="preserve">Ограничение потребления соленых закусок, выбирайте </w:t>
      </w:r>
      <w:proofErr w:type="spellStart"/>
      <w:r w:rsidRPr="00525001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>снэки</w:t>
      </w:r>
      <w:proofErr w:type="spellEnd"/>
      <w:r w:rsidRPr="00525001">
        <w:rPr>
          <w:rFonts w:asciiTheme="majorHAnsi" w:eastAsia="Times New Roman" w:hAnsiTheme="majorHAnsi" w:cs="Arial"/>
          <w:bCs/>
          <w:color w:val="002060"/>
          <w:sz w:val="28"/>
          <w:szCs w:val="28"/>
          <w:lang w:eastAsia="ru-RU"/>
        </w:rPr>
        <w:t xml:space="preserve"> с более низким содержанием натрия.</w:t>
      </w:r>
    </w:p>
    <w:p w:rsidR="00525001" w:rsidRPr="00525001" w:rsidRDefault="00525001" w:rsidP="0052500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Theme="majorHAnsi" w:eastAsia="Times New Roman" w:hAnsiTheme="majorHAnsi" w:cs="Arial"/>
          <w:b/>
          <w:color w:val="002060"/>
          <w:sz w:val="28"/>
          <w:szCs w:val="28"/>
          <w:lang w:eastAsia="ru-RU"/>
        </w:rPr>
      </w:pPr>
      <w:r w:rsidRPr="00525001">
        <w:rPr>
          <w:rFonts w:asciiTheme="majorHAnsi" w:eastAsia="Times New Roman" w:hAnsiTheme="majorHAnsi" w:cs="Arial"/>
          <w:b/>
          <w:bCs/>
          <w:color w:val="002060"/>
          <w:sz w:val="28"/>
          <w:szCs w:val="28"/>
          <w:lang w:eastAsia="ru-RU"/>
        </w:rPr>
        <w:t xml:space="preserve">Если вам тяжело сразу снизить потребление соли до рекомендованного уровня, ешьте больше овощей и фруктов </w:t>
      </w:r>
      <w:proofErr w:type="gramStart"/>
      <w:r w:rsidRPr="00525001">
        <w:rPr>
          <w:rFonts w:asciiTheme="majorHAnsi" w:eastAsia="Times New Roman" w:hAnsiTheme="majorHAnsi" w:cs="Arial"/>
          <w:b/>
          <w:bCs/>
          <w:color w:val="002060"/>
          <w:sz w:val="28"/>
          <w:szCs w:val="28"/>
          <w:lang w:eastAsia="ru-RU"/>
        </w:rPr>
        <w:t xml:space="preserve">( </w:t>
      </w:r>
      <w:proofErr w:type="gramEnd"/>
      <w:r w:rsidRPr="00525001">
        <w:rPr>
          <w:rFonts w:asciiTheme="majorHAnsi" w:eastAsia="Times New Roman" w:hAnsiTheme="majorHAnsi" w:cs="Arial"/>
          <w:b/>
          <w:bCs/>
          <w:color w:val="002060"/>
          <w:sz w:val="28"/>
          <w:szCs w:val="28"/>
          <w:lang w:eastAsia="ru-RU"/>
        </w:rPr>
        <w:t>абрикосы, курага, болгарский перец, печеный картофель). Калий, содержащийся в них, во многом  смягчает негативное действие натрия.</w:t>
      </w:r>
    </w:p>
    <w:sectPr w:rsidR="00525001" w:rsidRPr="00525001" w:rsidSect="00093487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53F9"/>
    <w:multiLevelType w:val="multilevel"/>
    <w:tmpl w:val="5978C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151CF"/>
    <w:multiLevelType w:val="multilevel"/>
    <w:tmpl w:val="5146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E05D65"/>
    <w:multiLevelType w:val="multilevel"/>
    <w:tmpl w:val="7C542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6255D"/>
    <w:multiLevelType w:val="multilevel"/>
    <w:tmpl w:val="2024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514CC1"/>
    <w:multiLevelType w:val="multilevel"/>
    <w:tmpl w:val="A93A8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284735"/>
    <w:multiLevelType w:val="multilevel"/>
    <w:tmpl w:val="116C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AF2FAB"/>
    <w:multiLevelType w:val="multilevel"/>
    <w:tmpl w:val="F828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57611F"/>
    <w:multiLevelType w:val="multilevel"/>
    <w:tmpl w:val="6CD4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1E58E9"/>
    <w:multiLevelType w:val="multilevel"/>
    <w:tmpl w:val="67B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FA"/>
    <w:rsid w:val="00093487"/>
    <w:rsid w:val="00525001"/>
    <w:rsid w:val="006F11FA"/>
    <w:rsid w:val="0089083D"/>
    <w:rsid w:val="008A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0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9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2022-12-15T11:00:00Z</cp:lastPrinted>
  <dcterms:created xsi:type="dcterms:W3CDTF">2022-12-15T09:23:00Z</dcterms:created>
  <dcterms:modified xsi:type="dcterms:W3CDTF">2022-12-15T11:03:00Z</dcterms:modified>
</cp:coreProperties>
</file>